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FD" w:rsidRDefault="00247AFD" w:rsidP="00247AFD">
      <w:pPr>
        <w:wordWrap/>
        <w:spacing w:after="0" w:line="240" w:lineRule="auto"/>
        <w:jc w:val="left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</w:pPr>
      <w:r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  <w:t>(English)</w:t>
      </w:r>
    </w:p>
    <w:p w:rsidR="00FE3D9E" w:rsidRPr="00C115D9" w:rsidRDefault="00FE3D9E" w:rsidP="00247AFD">
      <w:pPr>
        <w:wordWrap/>
        <w:spacing w:before="240" w:after="0" w:line="276" w:lineRule="auto"/>
        <w:jc w:val="center"/>
        <w:textAlignment w:val="baseline"/>
        <w:rPr>
          <w:rFonts w:ascii="Times New Roman" w:eastAsia="HY헤드라인M" w:hAnsi="Times New Roman" w:cs="Times New Roman"/>
          <w:b/>
          <w:color w:val="000000" w:themeColor="text1"/>
          <w:kern w:val="0"/>
          <w:sz w:val="40"/>
          <w:szCs w:val="40"/>
          <w:u w:val="double" w:color="000000"/>
        </w:rPr>
      </w:pPr>
      <w:r w:rsidRPr="00C115D9">
        <w:rPr>
          <w:rFonts w:ascii="Times New Roman" w:eastAsia="HY헤드라인M" w:hAnsi="Times New Roman" w:cs="Times New Roman"/>
          <w:b/>
          <w:color w:val="000000" w:themeColor="text1"/>
          <w:kern w:val="0"/>
          <w:sz w:val="40"/>
          <w:szCs w:val="40"/>
          <w:u w:val="double" w:color="000000"/>
        </w:rPr>
        <w:t>Consent to Provide Personal Information</w:t>
      </w:r>
    </w:p>
    <w:p w:rsidR="0043698B" w:rsidRPr="00C115D9" w:rsidRDefault="0043698B" w:rsidP="00D5201B">
      <w:pPr>
        <w:spacing w:after="0" w:line="276" w:lineRule="auto"/>
        <w:jc w:val="center"/>
        <w:textAlignment w:val="baseline"/>
        <w:rPr>
          <w:rFonts w:ascii="한컴바탕" w:eastAsia="굴림" w:hAnsi="굴림" w:cs="굴림"/>
          <w:color w:val="000000" w:themeColor="text1"/>
          <w:kern w:val="0"/>
          <w:sz w:val="6"/>
          <w:szCs w:val="1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7485"/>
      </w:tblGrid>
      <w:tr w:rsidR="002C2A77" w:rsidRPr="00C115D9" w:rsidTr="00A95BD4">
        <w:trPr>
          <w:trHeight w:val="1585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Purpose of collection and use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A07938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The personal information of the applicant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in the application is collected for recruitment and the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IBS Center for </w:t>
            </w:r>
            <w:r w:rsidR="003D72E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Exotic Nuclear Studies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shall not use the information for purposes other than recruitment.</w:t>
            </w:r>
            <w:bookmarkStart w:id="0" w:name="_GoBack"/>
            <w:bookmarkEnd w:id="0"/>
          </w:p>
          <w:p w:rsidR="0043698B" w:rsidRPr="00C115D9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I agree with the purpose of collection and use of personal information.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Y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es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No</w:t>
            </w:r>
          </w:p>
        </w:tc>
      </w:tr>
      <w:tr w:rsidR="002C2A77" w:rsidRPr="00C115D9" w:rsidTr="00A95BD4">
        <w:trPr>
          <w:trHeight w:val="2701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>Information to be collected and used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900BF0" w:rsidP="00D5201B">
            <w:pPr>
              <w:spacing w:after="0" w:line="276" w:lineRule="auto"/>
              <w:ind w:left="110" w:hangingChars="50" w:hanging="110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The Center shall collect the following information for recruitment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. It will be deemed that you agree with the collection and use of the information written for the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optional item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.</w:t>
            </w:r>
          </w:p>
          <w:p w:rsidR="0043698B" w:rsidRPr="00C115D9" w:rsidRDefault="002C2A77" w:rsidP="00D5201B">
            <w:pPr>
              <w:pStyle w:val="a5"/>
              <w:numPr>
                <w:ilvl w:val="0"/>
                <w:numId w:val="29"/>
              </w:numPr>
              <w:spacing w:after="0" w:line="276" w:lineRule="auto"/>
              <w:ind w:leftChars="0" w:left="209" w:hanging="209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Mandatory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: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Name, date of birth, veterans’ benefits or disabilities, mobile  number, e-mail address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,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alma mater, licenses, military service, career experience, nationality</w:t>
            </w:r>
          </w:p>
          <w:p w:rsidR="0043698B" w:rsidRPr="00C115D9" w:rsidRDefault="0043698B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-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Optional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: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Phone number</w:t>
            </w:r>
          </w:p>
          <w:p w:rsidR="0043698B" w:rsidRPr="00C115D9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I agree with the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items of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personal information to be collected.</w:t>
            </w:r>
          </w:p>
          <w:p w:rsidR="0043698B" w:rsidRPr="00C115D9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="00A07938"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Y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es 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No</w:t>
            </w:r>
          </w:p>
        </w:tc>
      </w:tr>
      <w:tr w:rsidR="00A07938" w:rsidRPr="00C115D9" w:rsidTr="00A95BD4">
        <w:trPr>
          <w:trHeight w:val="1934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Duration of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retention and use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900BF0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The personal information of the applicant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collected under the consent shall be retained and used until the abovementioned purpose is fulfilled and </w:t>
            </w:r>
            <w:r w:rsidR="00892A61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shall be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discarded </w:t>
            </w:r>
            <w:r w:rsidR="00892A61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when the information is confirmed to be unnecessary unless there is an obligation to retain the information under laws and ordinances.</w:t>
            </w:r>
          </w:p>
          <w:p w:rsidR="0043698B" w:rsidRPr="00C115D9" w:rsidRDefault="0043698B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I agree with the duration of retention and use.</w:t>
            </w: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Y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es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No</w:t>
            </w:r>
          </w:p>
        </w:tc>
      </w:tr>
      <w:tr w:rsidR="0043698B" w:rsidRPr="00C115D9" w:rsidTr="00A95BD4">
        <w:trPr>
          <w:trHeight w:val="2037"/>
          <w:jc w:val="center"/>
        </w:trPr>
        <w:tc>
          <w:tcPr>
            <w:tcW w:w="899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</w:pPr>
          </w:p>
          <w:p w:rsidR="00A95BD4" w:rsidRPr="003D72E9" w:rsidRDefault="00A95BD4" w:rsidP="00D5201B">
            <w:pPr>
              <w:spacing w:after="0" w:line="276" w:lineRule="auto"/>
              <w:textAlignment w:val="baseline"/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Pursuant to Article 15 of the Personal Information Protection Act,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I agree to provide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my personal information to the </w:t>
            </w:r>
            <w:r w:rsidR="003D72E9" w:rsidRPr="003D72E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Center for </w:t>
            </w:r>
            <w:r w:rsidR="003D72E9" w:rsidRPr="003D72E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Exotic Nuclear Studies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as described above when submitting an application for</w:t>
            </w:r>
            <w:r w:rsidR="003D72E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</w:t>
            </w:r>
            <w:r w:rsidR="001313EC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research </w:t>
            </w:r>
            <w:r w:rsidR="00494D87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position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at the </w:t>
            </w:r>
            <w:r w:rsidR="003D72E9" w:rsidRPr="003D72E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Center for </w:t>
            </w:r>
            <w:r w:rsidR="003D72E9" w:rsidRPr="003D72E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Exotic Nuclear Studies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.</w:t>
            </w:r>
          </w:p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  <w:p w:rsidR="00A95BD4" w:rsidRPr="00C115D9" w:rsidRDefault="00A95BD4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Month</w:t>
            </w:r>
            <w:r w:rsidR="00247AFD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,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Day, Year</w:t>
            </w:r>
          </w:p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  <w:p w:rsidR="00A95BD4" w:rsidRPr="00C115D9" w:rsidRDefault="00A95BD4" w:rsidP="00D5201B">
            <w:pPr>
              <w:spacing w:after="0" w:line="276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>Applicant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:             (signature)</w:t>
            </w:r>
          </w:p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  <w:p w:rsidR="00A95BD4" w:rsidRPr="00C115D9" w:rsidRDefault="00A95BD4" w:rsidP="00D5201B">
            <w:pPr>
              <w:spacing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Respectively submitted to the Director of the </w:t>
            </w:r>
            <w:r w:rsidR="003D72E9" w:rsidRPr="003D72E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Center for </w:t>
            </w:r>
            <w:r w:rsidR="003D72E9" w:rsidRPr="003D72E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Exotic Nuclear Studies</w:t>
            </w:r>
          </w:p>
          <w:p w:rsidR="0043698B" w:rsidRPr="00C115D9" w:rsidRDefault="00844A82" w:rsidP="00D5201B">
            <w:pPr>
              <w:pBdr>
                <w:top w:val="single" w:sz="12" w:space="1" w:color="auto"/>
              </w:pBdr>
              <w:spacing w:before="240"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Reasons for not submitting a consent</w:t>
            </w:r>
          </w:p>
          <w:p w:rsidR="0043698B" w:rsidRPr="00C115D9" w:rsidRDefault="00844A82" w:rsidP="00D5201B">
            <w:pPr>
              <w:pStyle w:val="a5"/>
              <w:numPr>
                <w:ilvl w:val="0"/>
                <w:numId w:val="30"/>
              </w:numPr>
              <w:spacing w:after="0" w:line="276" w:lineRule="auto"/>
              <w:ind w:leftChars="0" w:left="309" w:hanging="284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When the applicant or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his/her guardian refuse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s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to submit.</w:t>
            </w:r>
          </w:p>
          <w:p w:rsidR="00994BE1" w:rsidRPr="00C115D9" w:rsidRDefault="00844A82" w:rsidP="00D5201B">
            <w:pPr>
              <w:pStyle w:val="a5"/>
              <w:numPr>
                <w:ilvl w:val="0"/>
                <w:numId w:val="30"/>
              </w:numPr>
              <w:spacing w:after="0" w:line="276" w:lineRule="auto"/>
              <w:ind w:leftChars="0" w:left="309" w:hanging="284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When the applicant is not able to express his/her intention for </w:t>
            </w:r>
            <w:r w:rsidR="00994BE1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the consent due to reasons, such as cognitive impairment.</w:t>
            </w:r>
          </w:p>
          <w:p w:rsidR="0043698B" w:rsidRPr="00C115D9" w:rsidRDefault="00994BE1" w:rsidP="00D5201B">
            <w:pPr>
              <w:pStyle w:val="a5"/>
              <w:numPr>
                <w:ilvl w:val="0"/>
                <w:numId w:val="31"/>
              </w:numPr>
              <w:spacing w:after="0" w:line="276" w:lineRule="auto"/>
              <w:ind w:leftChars="0" w:left="450" w:hanging="141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Those who do not submit a consent are not allowed to apply for the recruitment.</w:t>
            </w:r>
          </w:p>
        </w:tc>
      </w:tr>
    </w:tbl>
    <w:p w:rsidR="003D72E9" w:rsidRDefault="003D72E9" w:rsidP="004420AA">
      <w:pPr>
        <w:widowControl/>
        <w:wordWrap/>
        <w:autoSpaceDE/>
        <w:autoSpaceDN/>
        <w:spacing w:line="276" w:lineRule="auto"/>
        <w:rPr>
          <w:color w:val="000000" w:themeColor="text1"/>
        </w:rPr>
      </w:pPr>
    </w:p>
    <w:p w:rsidR="001313EC" w:rsidRDefault="001313EC" w:rsidP="004420AA">
      <w:pPr>
        <w:widowControl/>
        <w:wordWrap/>
        <w:autoSpaceDE/>
        <w:autoSpaceDN/>
        <w:spacing w:line="276" w:lineRule="auto"/>
        <w:rPr>
          <w:rFonts w:hint="eastAsia"/>
          <w:color w:val="000000" w:themeColor="text1"/>
        </w:rPr>
      </w:pPr>
    </w:p>
    <w:p w:rsidR="00247AFD" w:rsidRDefault="00247AFD" w:rsidP="00247AFD">
      <w:pPr>
        <w:widowControl/>
        <w:wordWrap/>
        <w:autoSpaceDE/>
        <w:autoSpaceDN/>
        <w:spacing w:after="0"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&lt;국문&gt;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47AFD" w:rsidRPr="00247AFD" w:rsidTr="00247AFD">
        <w:trPr>
          <w:trHeight w:val="484"/>
        </w:trPr>
        <w:tc>
          <w:tcPr>
            <w:tcW w:w="9581" w:type="dxa"/>
            <w:tcBorders>
              <w:top w:val="single" w:sz="24" w:space="0" w:color="BBBBBB"/>
              <w:left w:val="nil"/>
              <w:bottom w:val="single" w:sz="24" w:space="0" w:color="BBBBBB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HY헤드라인M" w:eastAsia="HY헤드라인M" w:hAnsi="굴림" w:cs="굴림" w:hint="eastAsia"/>
                <w:color w:val="000000"/>
                <w:kern w:val="0"/>
                <w:sz w:val="40"/>
                <w:szCs w:val="40"/>
              </w:rPr>
              <w:t>개인정보제공 동의서</w:t>
            </w:r>
          </w:p>
        </w:tc>
      </w:tr>
    </w:tbl>
    <w:p w:rsidR="00247AFD" w:rsidRPr="00247AFD" w:rsidRDefault="00247AFD" w:rsidP="004420AA">
      <w:pPr>
        <w:widowControl/>
        <w:wordWrap/>
        <w:autoSpaceDE/>
        <w:autoSpaceDN/>
        <w:spacing w:line="276" w:lineRule="auto"/>
        <w:rPr>
          <w:color w:val="000000" w:themeColor="text1"/>
          <w:sz w:val="1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7482"/>
      </w:tblGrid>
      <w:tr w:rsidR="00247AFD" w:rsidRPr="00247AFD" w:rsidTr="00247AFD">
        <w:trPr>
          <w:trHeight w:val="1902"/>
        </w:trPr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정보의 수집</w:t>
            </w:r>
            <w:r w:rsidRPr="00247AFD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6"/>
              </w:rPr>
              <w:t>․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이용 목적</w:t>
            </w:r>
          </w:p>
        </w:tc>
        <w:tc>
          <w:tcPr>
            <w:tcW w:w="7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 xml:space="preserve">기초과학연구원 </w:t>
            </w:r>
            <w:r w:rsidR="003D72E9">
              <w:rPr>
                <w:rFonts w:ascii="휴먼명조" w:eastAsia="휴먼명조" w:hAnsi="굴림" w:cs="굴림"/>
                <w:color w:val="000000"/>
                <w:spacing w:val="-12"/>
                <w:kern w:val="0"/>
                <w:sz w:val="22"/>
              </w:rPr>
              <w:t>희</w:t>
            </w:r>
            <w:r w:rsidR="003D72E9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>귀 핵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 xml:space="preserve"> 연구단(이하 연구단)이 응시원서 작성 시 수집하는 지원자의 개인 정보는</w:t>
            </w:r>
            <w:r w:rsidRPr="00247AFD">
              <w:rPr>
                <w:rFonts w:ascii="바탕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>채용을 위한 목적으로 수집하는 것으로 연구단은 해당 개인 정보를 채용 이외의 목적으로 일체 사용하지 않습니다.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12"/>
                <w:szCs w:val="12"/>
              </w:rPr>
            </w:pP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개인정보 수집 및 이용목적에 동의합니다. 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예 </w:t>
            </w: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아니오</w:t>
            </w:r>
          </w:p>
        </w:tc>
      </w:tr>
      <w:tr w:rsidR="00247AFD" w:rsidRPr="00247AFD" w:rsidTr="00247AFD">
        <w:trPr>
          <w:trHeight w:val="2518"/>
        </w:trPr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개인정보의 수집범위</w:t>
            </w:r>
          </w:p>
        </w:tc>
        <w:tc>
          <w:tcPr>
            <w:tcW w:w="7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연구단이 채용을 위해서 수집하는 개인정보는 다음과 같으며, 선택항목은 기재하신 내용에 한해 수집</w:t>
            </w:r>
            <w:r w:rsidRPr="00247AFD">
              <w:rPr>
                <w:rFonts w:ascii="Cambria" w:eastAsia="휴먼명조" w:hAnsi="Cambria" w:cs="Cambria"/>
                <w:color w:val="000000"/>
                <w:kern w:val="0"/>
                <w:sz w:val="22"/>
              </w:rPr>
              <w:t>·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이용에 동의한 것으로 간주됩니다.</w:t>
            </w:r>
          </w:p>
          <w:p w:rsidR="00247AFD" w:rsidRPr="00247AFD" w:rsidRDefault="00247AFD" w:rsidP="00247AFD">
            <w:pPr>
              <w:spacing w:after="0" w:line="240" w:lineRule="auto"/>
              <w:ind w:left="1480" w:hanging="148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</w:t>
            </w:r>
            <w:r w:rsidR="00B22034"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필수항목</w:t>
            </w:r>
            <w:r w:rsidR="00B22034" w:rsidRPr="00247AFD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: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성명, 생년월일, 보훈/장애 여부, 휴대폰 번호, </w:t>
            </w:r>
            <w:proofErr w:type="spellStart"/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이메일</w:t>
            </w:r>
            <w:proofErr w:type="spellEnd"/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주소, 출신학교, 자격증, 외국어성적, 병역사항, 경력사항, 국적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</w:t>
            </w:r>
            <w:r w:rsidR="00B22034"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선택항목</w:t>
            </w:r>
            <w:r w:rsidR="00B22034" w:rsidRPr="00247AFD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: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전화번호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12"/>
                <w:szCs w:val="12"/>
              </w:rPr>
            </w:pP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수집하는 개인정보 항목에 동의합니다.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예 </w:t>
            </w: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아니오</w:t>
            </w:r>
          </w:p>
        </w:tc>
      </w:tr>
      <w:tr w:rsidR="00247AFD" w:rsidRPr="00247AFD" w:rsidTr="00494D87">
        <w:trPr>
          <w:trHeight w:val="2227"/>
        </w:trPr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보유 및 이용기간</w:t>
            </w:r>
          </w:p>
        </w:tc>
        <w:tc>
          <w:tcPr>
            <w:tcW w:w="7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본 동의서상 수집된 지원자의 개인정보는 위에 기재한 수집 이용의 목적을 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2"/>
              </w:rPr>
              <w:t>모두 달성할 때까지 보유·이용될 것이며, 법령에 따라 해당 개인정보를 보존해야 하는 의무가 존재하지 않는 이상, 해당 개인정보가 불필요하게 된 것이 확인된 때에는 파기될 것입니다.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12"/>
                <w:szCs w:val="12"/>
              </w:rPr>
            </w:pP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개인정보 보유 및 이용기간에 동의합니다.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예 </w:t>
            </w: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아니오</w:t>
            </w:r>
          </w:p>
        </w:tc>
      </w:tr>
      <w:tr w:rsidR="00247AFD" w:rsidRPr="00247AFD" w:rsidTr="00494D87">
        <w:trPr>
          <w:trHeight w:val="2911"/>
        </w:trPr>
        <w:tc>
          <w:tcPr>
            <w:tcW w:w="943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proofErr w:type="spellStart"/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상기인은</w:t>
            </w:r>
            <w:proofErr w:type="spellEnd"/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「개인정보 보호법」제</w:t>
            </w: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6"/>
              </w:rPr>
              <w:t>15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조에 의거 </w:t>
            </w:r>
            <w:r w:rsidR="003D72E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희귀 핵</w:t>
            </w:r>
            <w:r w:rsidR="00494D87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 연구단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 </w:t>
            </w:r>
            <w:r w:rsidR="001313E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연구직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 채용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6"/>
              </w:rPr>
              <w:t>「응시원서」</w:t>
            </w:r>
            <w:proofErr w:type="spellStart"/>
            <w:r w:rsidRPr="00247AF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6"/>
              </w:rPr>
              <w:t>를</w:t>
            </w:r>
            <w:proofErr w:type="spellEnd"/>
            <w:r w:rsidRPr="00247AF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6"/>
              </w:rPr>
              <w:t xml:space="preserve"> 제출함에 있어 위와 같이 정보를 </w:t>
            </w:r>
            <w:r w:rsidR="003A1495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희귀 핵</w:t>
            </w:r>
            <w:r w:rsidR="00494D87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 연구단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6"/>
              </w:rPr>
              <w:t>에 제공하는</w:t>
            </w:r>
            <w:r w:rsidRPr="00247AFD">
              <w:rPr>
                <w:rFonts w:ascii="바탕" w:eastAsia="휴먼명조" w:hAnsi="굴림" w:cs="굴림"/>
                <w:color w:val="000000"/>
                <w:kern w:val="0"/>
                <w:sz w:val="24"/>
                <w:szCs w:val="26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것에 동의합니다</w:t>
            </w: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6"/>
              </w:rPr>
              <w:t>.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휴먼명조" w:hAnsi="굴림" w:cs="굴림"/>
                <w:color w:val="000000"/>
                <w:spacing w:val="14"/>
                <w:kern w:val="0"/>
                <w:sz w:val="24"/>
                <w:szCs w:val="20"/>
              </w:rPr>
            </w:pP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>20</w:t>
            </w:r>
            <w:r w:rsidR="003B76E6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>20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>년</w:t>
            </w:r>
            <w:r w:rsidRPr="00494D87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   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월</w:t>
            </w:r>
            <w:r w:rsidRPr="00494D87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   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일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휴먼명조" w:hAnsi="굴림" w:cs="굴림"/>
                <w:color w:val="000000"/>
                <w:spacing w:val="14"/>
                <w:kern w:val="0"/>
                <w:sz w:val="24"/>
                <w:szCs w:val="20"/>
              </w:rPr>
            </w:pPr>
          </w:p>
          <w:p w:rsidR="00247AFD" w:rsidRPr="00247AFD" w:rsidRDefault="00247AFD" w:rsidP="00247AFD">
            <w:pPr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>신청인</w:t>
            </w:r>
            <w:r w:rsidRPr="00247AFD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>:</w:t>
            </w:r>
            <w:r w:rsidRPr="00494D87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 xml:space="preserve">             </w:t>
            </w:r>
            <w:r w:rsidRPr="00247AFD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 xml:space="preserve"> </w:t>
            </w:r>
            <w:r w:rsidRPr="00247AFD">
              <w:rPr>
                <w:rFonts w:ascii="HCI Poppy" w:eastAsia="휴먼명조" w:hAnsi="HCI Poppy" w:cs="굴림"/>
                <w:color w:val="000000"/>
                <w:spacing w:val="-10"/>
                <w:kern w:val="0"/>
                <w:sz w:val="24"/>
                <w:szCs w:val="26"/>
              </w:rPr>
              <w:t>(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6"/>
              </w:rPr>
              <w:t>서명 또는 인</w:t>
            </w:r>
            <w:r w:rsidRPr="00247AFD">
              <w:rPr>
                <w:rFonts w:ascii="HCI Poppy" w:eastAsia="휴먼명조" w:hAnsi="HCI Poppy" w:cs="굴림"/>
                <w:color w:val="000000"/>
                <w:spacing w:val="-10"/>
                <w:kern w:val="0"/>
                <w:sz w:val="24"/>
                <w:szCs w:val="26"/>
              </w:rPr>
              <w:t>)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휴먼명조" w:hAnsi="굴림" w:cs="굴림"/>
                <w:color w:val="000000"/>
                <w:spacing w:val="14"/>
                <w:kern w:val="0"/>
                <w:sz w:val="24"/>
                <w:szCs w:val="20"/>
              </w:rPr>
            </w:pPr>
          </w:p>
          <w:p w:rsidR="00247AFD" w:rsidRPr="00247AFD" w:rsidRDefault="003A1495" w:rsidP="003A1495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희귀 핵 </w:t>
            </w:r>
            <w:r w:rsidR="00247AFD"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>연구단장 귀하</w:t>
            </w:r>
          </w:p>
        </w:tc>
      </w:tr>
      <w:tr w:rsidR="00247AFD" w:rsidRPr="00247AFD" w:rsidTr="00247AFD">
        <w:trPr>
          <w:trHeight w:val="1789"/>
        </w:trPr>
        <w:tc>
          <w:tcPr>
            <w:tcW w:w="943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6"/>
              </w:rPr>
              <w:t xml:space="preserve">&lt;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동의서를 제출하지 못하는 사유 </w:t>
            </w: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6"/>
              </w:rPr>
              <w:t>&gt;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□ 신청인 또는 보호자가 동의서 제출을 거부 한 경우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□ 신청인이 인지기능저하 등으로 개인정보제공에 대하여 의사표시를 할 수 없는 경우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0"/>
              </w:rPr>
              <w:t xml:space="preserve">(*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0"/>
              </w:rPr>
              <w:t>동의서를 제출하지 않는 경우 채용전형에 지원하실 수 없습니다</w:t>
            </w: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0"/>
              </w:rPr>
              <w:t>.)</w:t>
            </w:r>
          </w:p>
        </w:tc>
      </w:tr>
    </w:tbl>
    <w:p w:rsidR="00247AFD" w:rsidRPr="00247AFD" w:rsidRDefault="00247AFD" w:rsidP="004420AA">
      <w:pPr>
        <w:widowControl/>
        <w:wordWrap/>
        <w:autoSpaceDE/>
        <w:autoSpaceDN/>
        <w:spacing w:line="276" w:lineRule="auto"/>
        <w:rPr>
          <w:color w:val="000000" w:themeColor="text1"/>
        </w:rPr>
      </w:pPr>
    </w:p>
    <w:sectPr w:rsidR="00247AFD" w:rsidRPr="00247AFD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8DA" w:rsidRDefault="009738DA" w:rsidP="00994BE1">
      <w:pPr>
        <w:spacing w:after="0" w:line="240" w:lineRule="auto"/>
      </w:pPr>
      <w:r>
        <w:separator/>
      </w:r>
    </w:p>
  </w:endnote>
  <w:endnote w:type="continuationSeparator" w:id="0">
    <w:p w:rsidR="009738DA" w:rsidRDefault="009738DA" w:rsidP="0099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중고딕">
    <w:altName w:val="HYGothic-Medium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8DA" w:rsidRDefault="009738DA" w:rsidP="00994BE1">
      <w:pPr>
        <w:spacing w:after="0" w:line="240" w:lineRule="auto"/>
      </w:pPr>
      <w:r>
        <w:separator/>
      </w:r>
    </w:p>
  </w:footnote>
  <w:footnote w:type="continuationSeparator" w:id="0">
    <w:p w:rsidR="009738DA" w:rsidRDefault="009738DA" w:rsidP="0099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AFD" w:rsidRDefault="00247AFD" w:rsidP="00247AFD">
    <w:pPr>
      <w:pStyle w:val="a6"/>
      <w:ind w:right="100"/>
      <w:jc w:val="right"/>
    </w:pPr>
    <w:r>
      <w:rPr>
        <w:rFonts w:hint="eastAsia"/>
      </w:rPr>
      <w:t>`</w:t>
    </w:r>
    <w:r>
      <w:rPr>
        <w:noProof/>
      </w:rPr>
      <w:drawing>
        <wp:inline distT="0" distB="0" distL="0" distR="0">
          <wp:extent cx="950026" cy="295154"/>
          <wp:effectExtent l="0" t="0" r="254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 logo 3 (letterhead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438" cy="307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6891"/>
    <w:multiLevelType w:val="hybridMultilevel"/>
    <w:tmpl w:val="98D4A820"/>
    <w:lvl w:ilvl="0" w:tplc="BEC2A126">
      <w:start w:val="1"/>
      <w:numFmt w:val="decimal"/>
      <w:lvlText w:val="%1."/>
      <w:lvlJc w:val="left"/>
      <w:pPr>
        <w:ind w:left="760" w:hanging="360"/>
      </w:pPr>
      <w:rPr>
        <w:rFonts w:ascii="휴먼명조" w:eastAsia="휴먼명조" w:hint="eastAsia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1181501"/>
    <w:multiLevelType w:val="hybridMultilevel"/>
    <w:tmpl w:val="4BAEC876"/>
    <w:lvl w:ilvl="0" w:tplc="D1EE26DA">
      <w:start w:val="1"/>
      <w:numFmt w:val="decimal"/>
      <w:lvlText w:val="%1."/>
      <w:lvlJc w:val="left"/>
      <w:pPr>
        <w:ind w:left="800" w:hanging="400"/>
      </w:pPr>
      <w:rPr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684ECF"/>
    <w:multiLevelType w:val="hybridMultilevel"/>
    <w:tmpl w:val="25A2278E"/>
    <w:lvl w:ilvl="0" w:tplc="EEF48FAA">
      <w:start w:val="1"/>
      <w:numFmt w:val="bullet"/>
      <w:lvlText w:val="▶"/>
      <w:lvlJc w:val="left"/>
      <w:pPr>
        <w:ind w:left="542" w:hanging="400"/>
      </w:pPr>
      <w:rPr>
        <w:rFonts w:ascii="HY중고딕" w:eastAsia="HY중고딕" w:hAnsi="MS Mincho" w:cs="Times New Roman" w:hint="eastAsia"/>
        <w:sz w:val="26"/>
        <w:szCs w:val="26"/>
      </w:rPr>
    </w:lvl>
    <w:lvl w:ilvl="1" w:tplc="D95EA7D2">
      <w:start w:val="1"/>
      <w:numFmt w:val="bullet"/>
      <w:lvlText w:val="■"/>
      <w:lvlJc w:val="left"/>
      <w:pPr>
        <w:ind w:left="1184" w:hanging="384"/>
      </w:pPr>
      <w:rPr>
        <w:rFonts w:ascii="한양중고딕" w:eastAsia="한양중고딕" w:hAnsi="한양중고딕" w:cs="굴림" w:hint="eastAsia"/>
        <w:b/>
        <w:sz w:val="2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F347313"/>
    <w:multiLevelType w:val="hybridMultilevel"/>
    <w:tmpl w:val="49A2188A"/>
    <w:lvl w:ilvl="0" w:tplc="E6F0347C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2BE25B8"/>
    <w:multiLevelType w:val="hybridMultilevel"/>
    <w:tmpl w:val="DDE06F22"/>
    <w:lvl w:ilvl="0" w:tplc="E58EF568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6EE59B7"/>
    <w:multiLevelType w:val="hybridMultilevel"/>
    <w:tmpl w:val="B79694A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D95EA7D2">
      <w:start w:val="1"/>
      <w:numFmt w:val="bullet"/>
      <w:lvlText w:val="■"/>
      <w:lvlJc w:val="left"/>
      <w:pPr>
        <w:ind w:left="1200" w:hanging="400"/>
      </w:pPr>
      <w:rPr>
        <w:rFonts w:ascii="한양중고딕" w:eastAsia="한양중고딕" w:hAnsi="한양중고딕" w:cs="굴림" w:hint="eastAsia"/>
        <w:b/>
        <w:sz w:val="2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3360A22"/>
    <w:multiLevelType w:val="hybridMultilevel"/>
    <w:tmpl w:val="BFBAED48"/>
    <w:lvl w:ilvl="0" w:tplc="67D48D9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6E1CB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3A3F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46E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8F6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986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20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843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3450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D9425F"/>
    <w:multiLevelType w:val="hybridMultilevel"/>
    <w:tmpl w:val="3C26CF64"/>
    <w:lvl w:ilvl="0" w:tplc="A724BF9E">
      <w:start w:val="1"/>
      <w:numFmt w:val="bullet"/>
      <w:lvlText w:val="○"/>
      <w:lvlJc w:val="left"/>
      <w:pPr>
        <w:ind w:left="826" w:hanging="400"/>
      </w:pPr>
      <w:rPr>
        <w:rFonts w:ascii="Times New Roman" w:eastAsia="맑은 고딕" w:hAnsi="Times New Roman" w:cs="Times New Roman" w:hint="default"/>
        <w:color w:val="auto"/>
        <w:sz w:val="36"/>
        <w:szCs w:val="28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8">
    <w:nsid w:val="2D7937E3"/>
    <w:multiLevelType w:val="hybridMultilevel"/>
    <w:tmpl w:val="4866C9B8"/>
    <w:lvl w:ilvl="0" w:tplc="CFB605C8">
      <w:numFmt w:val="bullet"/>
      <w:lvlText w:val="□"/>
      <w:lvlJc w:val="left"/>
      <w:pPr>
        <w:ind w:left="856" w:hanging="456"/>
      </w:pPr>
      <w:rPr>
        <w:rFonts w:ascii="휴먼명조" w:eastAsia="휴먼명조" w:hAnsi="한양신명조" w:cs="굴림" w:hint="eastAsia"/>
        <w:b/>
        <w:sz w:val="3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E292012"/>
    <w:multiLevelType w:val="hybridMultilevel"/>
    <w:tmpl w:val="024EE194"/>
    <w:lvl w:ilvl="0" w:tplc="2C005226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ECF7F1B"/>
    <w:multiLevelType w:val="multilevel"/>
    <w:tmpl w:val="F99C761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BE47B0"/>
    <w:multiLevelType w:val="hybridMultilevel"/>
    <w:tmpl w:val="7F181A3E"/>
    <w:lvl w:ilvl="0" w:tplc="4260DBEE">
      <w:start w:val="1"/>
      <w:numFmt w:val="bullet"/>
      <w:lvlText w:val="※"/>
      <w:lvlJc w:val="left"/>
      <w:pPr>
        <w:ind w:left="1526" w:hanging="400"/>
      </w:pPr>
      <w:rPr>
        <w:rFonts w:ascii="HY중고딕" w:eastAsia="HY중고딕" w:hAnsi="Times New Roman" w:cs="Times New Roman" w:hint="eastAsia"/>
      </w:rPr>
    </w:lvl>
    <w:lvl w:ilvl="1" w:tplc="055048A4">
      <w:start w:val="1"/>
      <w:numFmt w:val="bullet"/>
      <w:lvlText w:val=""/>
      <w:lvlJc w:val="left"/>
      <w:pPr>
        <w:ind w:left="1886" w:hanging="360"/>
      </w:pPr>
      <w:rPr>
        <w:rFonts w:ascii="Wingdings" w:eastAsia="한양중고딕" w:hAnsi="Wingdings" w:cs="굴림" w:hint="default"/>
        <w:sz w:val="24"/>
      </w:rPr>
    </w:lvl>
    <w:lvl w:ilvl="2" w:tplc="E3189DB8">
      <w:start w:val="1"/>
      <w:numFmt w:val="bullet"/>
      <w:lvlText w:val="※"/>
      <w:lvlJc w:val="left"/>
      <w:pPr>
        <w:ind w:left="2326" w:hanging="400"/>
      </w:pPr>
      <w:rPr>
        <w:rFonts w:ascii="HY중고딕" w:eastAsia="HY중고딕" w:hAnsi="Times New Roman" w:cs="Times New Roman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12">
    <w:nsid w:val="3BF86473"/>
    <w:multiLevelType w:val="hybridMultilevel"/>
    <w:tmpl w:val="A3F80F7C"/>
    <w:lvl w:ilvl="0" w:tplc="6140341A">
      <w:start w:val="1"/>
      <w:numFmt w:val="bullet"/>
      <w:lvlText w:val="*"/>
      <w:lvlJc w:val="left"/>
      <w:pPr>
        <w:ind w:left="1208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8" w:hanging="400"/>
      </w:pPr>
      <w:rPr>
        <w:rFonts w:ascii="Wingdings" w:hAnsi="Wingdings" w:hint="default"/>
      </w:rPr>
    </w:lvl>
  </w:abstractNum>
  <w:abstractNum w:abstractNumId="13">
    <w:nsid w:val="3C7E7CEC"/>
    <w:multiLevelType w:val="hybridMultilevel"/>
    <w:tmpl w:val="354AD52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376EF338">
      <w:start w:val="1"/>
      <w:numFmt w:val="decimal"/>
      <w:lvlText w:val="%2."/>
      <w:lvlJc w:val="left"/>
      <w:pPr>
        <w:ind w:left="1200" w:hanging="400"/>
      </w:pPr>
      <w:rPr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55D5407"/>
    <w:multiLevelType w:val="hybridMultilevel"/>
    <w:tmpl w:val="D0C48BBE"/>
    <w:lvl w:ilvl="0" w:tplc="4260DBEE">
      <w:start w:val="1"/>
      <w:numFmt w:val="bullet"/>
      <w:lvlText w:val="※"/>
      <w:lvlJc w:val="left"/>
      <w:pPr>
        <w:ind w:left="800" w:hanging="400"/>
      </w:pPr>
      <w:rPr>
        <w:rFonts w:ascii="HY중고딕" w:eastAsia="HY중고딕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5B20C62"/>
    <w:multiLevelType w:val="hybridMultilevel"/>
    <w:tmpl w:val="160E9216"/>
    <w:lvl w:ilvl="0" w:tplc="DF8A41FC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45D07B74"/>
    <w:multiLevelType w:val="hybridMultilevel"/>
    <w:tmpl w:val="9BD81708"/>
    <w:lvl w:ilvl="0" w:tplc="DB223F50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  <w:b/>
        <w:sz w:val="32"/>
        <w:szCs w:val="30"/>
      </w:rPr>
    </w:lvl>
    <w:lvl w:ilvl="1" w:tplc="FD10FD98">
      <w:start w:val="1"/>
      <w:numFmt w:val="bullet"/>
      <w:lvlText w:val="·"/>
      <w:lvlJc w:val="left"/>
      <w:pPr>
        <w:ind w:left="1160" w:hanging="360"/>
      </w:pPr>
      <w:rPr>
        <w:rFonts w:ascii="Times New Roman" w:eastAsia="한양중고딕" w:hAnsi="Times New Roman" w:cs="Times New Roman" w:hint="default"/>
        <w:sz w:val="22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C1D49C4"/>
    <w:multiLevelType w:val="hybridMultilevel"/>
    <w:tmpl w:val="F162D8FC"/>
    <w:lvl w:ilvl="0" w:tplc="06008E26">
      <w:start w:val="1"/>
      <w:numFmt w:val="decimal"/>
      <w:lvlText w:val="%1."/>
      <w:lvlJc w:val="left"/>
      <w:pPr>
        <w:ind w:left="445" w:hanging="360"/>
      </w:pPr>
      <w:rPr>
        <w:rFonts w:eastAsia="한양중고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885" w:hanging="400"/>
      </w:pPr>
    </w:lvl>
    <w:lvl w:ilvl="2" w:tplc="0409001B" w:tentative="1">
      <w:start w:val="1"/>
      <w:numFmt w:val="lowerRoman"/>
      <w:lvlText w:val="%3."/>
      <w:lvlJc w:val="right"/>
      <w:pPr>
        <w:ind w:left="1285" w:hanging="400"/>
      </w:pPr>
    </w:lvl>
    <w:lvl w:ilvl="3" w:tplc="0409000F" w:tentative="1">
      <w:start w:val="1"/>
      <w:numFmt w:val="decimal"/>
      <w:lvlText w:val="%4."/>
      <w:lvlJc w:val="left"/>
      <w:pPr>
        <w:ind w:left="1685" w:hanging="400"/>
      </w:pPr>
    </w:lvl>
    <w:lvl w:ilvl="4" w:tplc="04090019" w:tentative="1">
      <w:start w:val="1"/>
      <w:numFmt w:val="upperLetter"/>
      <w:lvlText w:val="%5."/>
      <w:lvlJc w:val="left"/>
      <w:pPr>
        <w:ind w:left="2085" w:hanging="400"/>
      </w:pPr>
    </w:lvl>
    <w:lvl w:ilvl="5" w:tplc="0409001B" w:tentative="1">
      <w:start w:val="1"/>
      <w:numFmt w:val="lowerRoman"/>
      <w:lvlText w:val="%6."/>
      <w:lvlJc w:val="right"/>
      <w:pPr>
        <w:ind w:left="2485" w:hanging="400"/>
      </w:pPr>
    </w:lvl>
    <w:lvl w:ilvl="6" w:tplc="0409000F" w:tentative="1">
      <w:start w:val="1"/>
      <w:numFmt w:val="decimal"/>
      <w:lvlText w:val="%7."/>
      <w:lvlJc w:val="left"/>
      <w:pPr>
        <w:ind w:left="2885" w:hanging="400"/>
      </w:pPr>
    </w:lvl>
    <w:lvl w:ilvl="7" w:tplc="04090019" w:tentative="1">
      <w:start w:val="1"/>
      <w:numFmt w:val="upperLetter"/>
      <w:lvlText w:val="%8."/>
      <w:lvlJc w:val="left"/>
      <w:pPr>
        <w:ind w:left="3285" w:hanging="400"/>
      </w:pPr>
    </w:lvl>
    <w:lvl w:ilvl="8" w:tplc="0409001B" w:tentative="1">
      <w:start w:val="1"/>
      <w:numFmt w:val="lowerRoman"/>
      <w:lvlText w:val="%9."/>
      <w:lvlJc w:val="right"/>
      <w:pPr>
        <w:ind w:left="3685" w:hanging="400"/>
      </w:pPr>
    </w:lvl>
  </w:abstractNum>
  <w:abstractNum w:abstractNumId="18">
    <w:nsid w:val="4C5D5B82"/>
    <w:multiLevelType w:val="hybridMultilevel"/>
    <w:tmpl w:val="88743BA8"/>
    <w:lvl w:ilvl="0" w:tplc="376EF338">
      <w:start w:val="1"/>
      <w:numFmt w:val="decimal"/>
      <w:lvlText w:val="%1."/>
      <w:lvlJc w:val="left"/>
      <w:pPr>
        <w:ind w:left="1200" w:hanging="400"/>
      </w:pPr>
      <w:rPr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10A218C"/>
    <w:multiLevelType w:val="hybridMultilevel"/>
    <w:tmpl w:val="967C9DE6"/>
    <w:lvl w:ilvl="0" w:tplc="19AA0AEE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  <w:color w:val="0000FF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5100829"/>
    <w:multiLevelType w:val="hybridMultilevel"/>
    <w:tmpl w:val="400C8294"/>
    <w:lvl w:ilvl="0" w:tplc="D1FEA25A">
      <w:start w:val="1"/>
      <w:numFmt w:val="decimal"/>
      <w:lvlText w:val="%1."/>
      <w:lvlJc w:val="left"/>
      <w:pPr>
        <w:ind w:left="885" w:hanging="400"/>
      </w:pPr>
      <w:rPr>
        <w:sz w:val="24"/>
      </w:rPr>
    </w:lvl>
    <w:lvl w:ilvl="1" w:tplc="04090019" w:tentative="1">
      <w:start w:val="1"/>
      <w:numFmt w:val="upperLetter"/>
      <w:lvlText w:val="%2."/>
      <w:lvlJc w:val="left"/>
      <w:pPr>
        <w:ind w:left="1285" w:hanging="400"/>
      </w:pPr>
    </w:lvl>
    <w:lvl w:ilvl="2" w:tplc="0409001B" w:tentative="1">
      <w:start w:val="1"/>
      <w:numFmt w:val="lowerRoman"/>
      <w:lvlText w:val="%3."/>
      <w:lvlJc w:val="right"/>
      <w:pPr>
        <w:ind w:left="1685" w:hanging="400"/>
      </w:pPr>
    </w:lvl>
    <w:lvl w:ilvl="3" w:tplc="0409000F" w:tentative="1">
      <w:start w:val="1"/>
      <w:numFmt w:val="decimal"/>
      <w:lvlText w:val="%4."/>
      <w:lvlJc w:val="left"/>
      <w:pPr>
        <w:ind w:left="2085" w:hanging="400"/>
      </w:pPr>
    </w:lvl>
    <w:lvl w:ilvl="4" w:tplc="04090019" w:tentative="1">
      <w:start w:val="1"/>
      <w:numFmt w:val="upperLetter"/>
      <w:lvlText w:val="%5."/>
      <w:lvlJc w:val="left"/>
      <w:pPr>
        <w:ind w:left="2485" w:hanging="400"/>
      </w:pPr>
    </w:lvl>
    <w:lvl w:ilvl="5" w:tplc="0409001B" w:tentative="1">
      <w:start w:val="1"/>
      <w:numFmt w:val="lowerRoman"/>
      <w:lvlText w:val="%6."/>
      <w:lvlJc w:val="right"/>
      <w:pPr>
        <w:ind w:left="2885" w:hanging="400"/>
      </w:pPr>
    </w:lvl>
    <w:lvl w:ilvl="6" w:tplc="0409000F" w:tentative="1">
      <w:start w:val="1"/>
      <w:numFmt w:val="decimal"/>
      <w:lvlText w:val="%7."/>
      <w:lvlJc w:val="left"/>
      <w:pPr>
        <w:ind w:left="3285" w:hanging="400"/>
      </w:pPr>
    </w:lvl>
    <w:lvl w:ilvl="7" w:tplc="04090019" w:tentative="1">
      <w:start w:val="1"/>
      <w:numFmt w:val="upperLetter"/>
      <w:lvlText w:val="%8."/>
      <w:lvlJc w:val="left"/>
      <w:pPr>
        <w:ind w:left="3685" w:hanging="400"/>
      </w:pPr>
    </w:lvl>
    <w:lvl w:ilvl="8" w:tplc="0409001B" w:tentative="1">
      <w:start w:val="1"/>
      <w:numFmt w:val="lowerRoman"/>
      <w:lvlText w:val="%9."/>
      <w:lvlJc w:val="right"/>
      <w:pPr>
        <w:ind w:left="4085" w:hanging="400"/>
      </w:pPr>
    </w:lvl>
  </w:abstractNum>
  <w:abstractNum w:abstractNumId="21">
    <w:nsid w:val="59462774"/>
    <w:multiLevelType w:val="hybridMultilevel"/>
    <w:tmpl w:val="980EDDCC"/>
    <w:lvl w:ilvl="0" w:tplc="682A7B0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E4AADA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706F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C87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E07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942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3CE6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48F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E4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E7181A"/>
    <w:multiLevelType w:val="hybridMultilevel"/>
    <w:tmpl w:val="6AD4B972"/>
    <w:lvl w:ilvl="0" w:tplc="6140341A">
      <w:start w:val="1"/>
      <w:numFmt w:val="bullet"/>
      <w:lvlText w:val="*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FCDE6AD6">
      <w:start w:val="1"/>
      <w:numFmt w:val="bullet"/>
      <w:lvlText w:val="*"/>
      <w:lvlJc w:val="left"/>
      <w:pPr>
        <w:ind w:left="1200" w:hanging="400"/>
      </w:pPr>
      <w:rPr>
        <w:rFonts w:ascii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645B375E"/>
    <w:multiLevelType w:val="hybridMultilevel"/>
    <w:tmpl w:val="37063904"/>
    <w:lvl w:ilvl="0" w:tplc="B6BE2472">
      <w:start w:val="1"/>
      <w:numFmt w:val="bullet"/>
      <w:lvlText w:val="·"/>
      <w:lvlJc w:val="left"/>
      <w:pPr>
        <w:ind w:left="800" w:hanging="400"/>
      </w:pPr>
      <w:rPr>
        <w:rFonts w:ascii="바탕체" w:eastAsia="바탕체" w:hAnsi="바탕체" w:hint="eastAsia"/>
      </w:rPr>
    </w:lvl>
    <w:lvl w:ilvl="1" w:tplc="D9EA6682">
      <w:start w:val="1"/>
      <w:numFmt w:val="bullet"/>
      <w:lvlText w:val="·"/>
      <w:lvlJc w:val="left"/>
      <w:pPr>
        <w:ind w:left="1200" w:hanging="400"/>
      </w:pPr>
      <w:rPr>
        <w:rFonts w:ascii="HY중고딕" w:eastAsia="HY중고딕" w:hAnsi="바탕체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6CCC209D"/>
    <w:multiLevelType w:val="hybridMultilevel"/>
    <w:tmpl w:val="78AAAAF6"/>
    <w:lvl w:ilvl="0" w:tplc="4F04C33A">
      <w:start w:val="1"/>
      <w:numFmt w:val="bullet"/>
      <w:lvlText w:val="○"/>
      <w:lvlJc w:val="left"/>
      <w:pPr>
        <w:ind w:left="1526" w:hanging="400"/>
      </w:pPr>
      <w:rPr>
        <w:rFonts w:ascii="HY중고딕" w:eastAsia="HY중고딕" w:hAnsi="Times New Roman" w:cs="Times New Roman" w:hint="eastAsia"/>
        <w:sz w:val="24"/>
      </w:rPr>
    </w:lvl>
    <w:lvl w:ilvl="1" w:tplc="344825CE">
      <w:numFmt w:val="bullet"/>
      <w:lvlText w:val="-"/>
      <w:lvlJc w:val="left"/>
      <w:pPr>
        <w:ind w:left="1886" w:hanging="360"/>
      </w:pPr>
      <w:rPr>
        <w:rFonts w:ascii="HCI Poppy" w:eastAsia="휴먼명조" w:hAnsi="HCI Poppy" w:cs="굴림" w:hint="default"/>
        <w:sz w:val="28"/>
      </w:rPr>
    </w:lvl>
    <w:lvl w:ilvl="2" w:tplc="04090005" w:tentative="1">
      <w:start w:val="1"/>
      <w:numFmt w:val="bullet"/>
      <w:lvlText w:val=""/>
      <w:lvlJc w:val="left"/>
      <w:pPr>
        <w:ind w:left="2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25">
    <w:nsid w:val="731C40BE"/>
    <w:multiLevelType w:val="hybridMultilevel"/>
    <w:tmpl w:val="5EF088D4"/>
    <w:lvl w:ilvl="0" w:tplc="2C005226">
      <w:start w:val="1"/>
      <w:numFmt w:val="bullet"/>
      <w:lvlText w:val="-"/>
      <w:lvlJc w:val="left"/>
      <w:pPr>
        <w:ind w:left="1526" w:hanging="400"/>
      </w:pPr>
      <w:rPr>
        <w:rFonts w:ascii="Times New Roman" w:hAnsi="Times New Roman" w:cs="Times New Roman" w:hint="default"/>
      </w:rPr>
    </w:lvl>
    <w:lvl w:ilvl="1" w:tplc="D88E81A2">
      <w:start w:val="1"/>
      <w:numFmt w:val="bullet"/>
      <w:lvlText w:val="-"/>
      <w:lvlJc w:val="left"/>
      <w:pPr>
        <w:ind w:left="1926" w:hanging="400"/>
      </w:pPr>
      <w:rPr>
        <w:rFonts w:ascii="Times New Roman" w:eastAsia="HY중고딕" w:hAnsi="Times New Roman" w:cs="Times New Roman" w:hint="default"/>
        <w:sz w:val="28"/>
      </w:rPr>
    </w:lvl>
    <w:lvl w:ilvl="2" w:tplc="A28429D0">
      <w:start w:val="1"/>
      <w:numFmt w:val="bullet"/>
      <w:lvlText w:val="※"/>
      <w:lvlJc w:val="left"/>
      <w:pPr>
        <w:ind w:left="2286" w:hanging="360"/>
      </w:pPr>
      <w:rPr>
        <w:rFonts w:ascii="휴먼명조" w:eastAsia="휴먼명조" w:hAnsi="굴림" w:cs="굴림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26">
    <w:nsid w:val="73C35581"/>
    <w:multiLevelType w:val="hybridMultilevel"/>
    <w:tmpl w:val="E0D8587E"/>
    <w:lvl w:ilvl="0" w:tplc="698C7B9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77025F97"/>
    <w:multiLevelType w:val="hybridMultilevel"/>
    <w:tmpl w:val="B9FC83D4"/>
    <w:lvl w:ilvl="0" w:tplc="0409000F">
      <w:start w:val="1"/>
      <w:numFmt w:val="decimal"/>
      <w:lvlText w:val="%1."/>
      <w:lvlJc w:val="left"/>
      <w:pPr>
        <w:ind w:left="885" w:hanging="400"/>
      </w:pPr>
    </w:lvl>
    <w:lvl w:ilvl="1" w:tplc="04090019" w:tentative="1">
      <w:start w:val="1"/>
      <w:numFmt w:val="upperLetter"/>
      <w:lvlText w:val="%2."/>
      <w:lvlJc w:val="left"/>
      <w:pPr>
        <w:ind w:left="1285" w:hanging="400"/>
      </w:pPr>
    </w:lvl>
    <w:lvl w:ilvl="2" w:tplc="0409001B" w:tentative="1">
      <w:start w:val="1"/>
      <w:numFmt w:val="lowerRoman"/>
      <w:lvlText w:val="%3."/>
      <w:lvlJc w:val="right"/>
      <w:pPr>
        <w:ind w:left="1685" w:hanging="400"/>
      </w:pPr>
    </w:lvl>
    <w:lvl w:ilvl="3" w:tplc="0409000F" w:tentative="1">
      <w:start w:val="1"/>
      <w:numFmt w:val="decimal"/>
      <w:lvlText w:val="%4."/>
      <w:lvlJc w:val="left"/>
      <w:pPr>
        <w:ind w:left="2085" w:hanging="400"/>
      </w:pPr>
    </w:lvl>
    <w:lvl w:ilvl="4" w:tplc="04090019" w:tentative="1">
      <w:start w:val="1"/>
      <w:numFmt w:val="upperLetter"/>
      <w:lvlText w:val="%5."/>
      <w:lvlJc w:val="left"/>
      <w:pPr>
        <w:ind w:left="2485" w:hanging="400"/>
      </w:pPr>
    </w:lvl>
    <w:lvl w:ilvl="5" w:tplc="0409001B" w:tentative="1">
      <w:start w:val="1"/>
      <w:numFmt w:val="lowerRoman"/>
      <w:lvlText w:val="%6."/>
      <w:lvlJc w:val="right"/>
      <w:pPr>
        <w:ind w:left="2885" w:hanging="400"/>
      </w:pPr>
    </w:lvl>
    <w:lvl w:ilvl="6" w:tplc="0409000F" w:tentative="1">
      <w:start w:val="1"/>
      <w:numFmt w:val="decimal"/>
      <w:lvlText w:val="%7."/>
      <w:lvlJc w:val="left"/>
      <w:pPr>
        <w:ind w:left="3285" w:hanging="400"/>
      </w:pPr>
    </w:lvl>
    <w:lvl w:ilvl="7" w:tplc="04090019" w:tentative="1">
      <w:start w:val="1"/>
      <w:numFmt w:val="upperLetter"/>
      <w:lvlText w:val="%8."/>
      <w:lvlJc w:val="left"/>
      <w:pPr>
        <w:ind w:left="3685" w:hanging="400"/>
      </w:pPr>
    </w:lvl>
    <w:lvl w:ilvl="8" w:tplc="0409001B" w:tentative="1">
      <w:start w:val="1"/>
      <w:numFmt w:val="lowerRoman"/>
      <w:lvlText w:val="%9."/>
      <w:lvlJc w:val="right"/>
      <w:pPr>
        <w:ind w:left="4085" w:hanging="400"/>
      </w:pPr>
    </w:lvl>
  </w:abstractNum>
  <w:abstractNum w:abstractNumId="28">
    <w:nsid w:val="77CF18E9"/>
    <w:multiLevelType w:val="hybridMultilevel"/>
    <w:tmpl w:val="51466876"/>
    <w:lvl w:ilvl="0" w:tplc="0B38D022">
      <w:start w:val="1"/>
      <w:numFmt w:val="decimal"/>
      <w:lvlText w:val="%1."/>
      <w:lvlJc w:val="left"/>
      <w:pPr>
        <w:ind w:left="760" w:hanging="360"/>
      </w:pPr>
      <w:rPr>
        <w:rFonts w:eastAsia="한양중고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24"/>
  </w:num>
  <w:num w:numId="10">
    <w:abstractNumId w:val="25"/>
  </w:num>
  <w:num w:numId="11">
    <w:abstractNumId w:val="2"/>
  </w:num>
  <w:num w:numId="12">
    <w:abstractNumId w:val="15"/>
  </w:num>
  <w:num w:numId="13">
    <w:abstractNumId w:val="13"/>
  </w:num>
  <w:num w:numId="14">
    <w:abstractNumId w:val="5"/>
  </w:num>
  <w:num w:numId="15">
    <w:abstractNumId w:val="18"/>
  </w:num>
  <w:num w:numId="16">
    <w:abstractNumId w:val="11"/>
  </w:num>
  <w:num w:numId="17">
    <w:abstractNumId w:val="9"/>
  </w:num>
  <w:num w:numId="18">
    <w:abstractNumId w:val="1"/>
  </w:num>
  <w:num w:numId="19">
    <w:abstractNumId w:val="0"/>
  </w:num>
  <w:num w:numId="20">
    <w:abstractNumId w:val="23"/>
  </w:num>
  <w:num w:numId="21">
    <w:abstractNumId w:val="27"/>
  </w:num>
  <w:num w:numId="22">
    <w:abstractNumId w:val="17"/>
  </w:num>
  <w:num w:numId="23">
    <w:abstractNumId w:val="14"/>
  </w:num>
  <w:num w:numId="24">
    <w:abstractNumId w:val="28"/>
  </w:num>
  <w:num w:numId="25">
    <w:abstractNumId w:val="20"/>
  </w:num>
  <w:num w:numId="26">
    <w:abstractNumId w:val="19"/>
  </w:num>
  <w:num w:numId="27">
    <w:abstractNumId w:val="22"/>
  </w:num>
  <w:num w:numId="28">
    <w:abstractNumId w:val="7"/>
  </w:num>
  <w:num w:numId="29">
    <w:abstractNumId w:val="3"/>
  </w:num>
  <w:num w:numId="30">
    <w:abstractNumId w:val="4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8B"/>
    <w:rsid w:val="00036E17"/>
    <w:rsid w:val="00041C82"/>
    <w:rsid w:val="0005042B"/>
    <w:rsid w:val="00064F13"/>
    <w:rsid w:val="000756C8"/>
    <w:rsid w:val="00082CCD"/>
    <w:rsid w:val="000942DA"/>
    <w:rsid w:val="000B30C2"/>
    <w:rsid w:val="000D742B"/>
    <w:rsid w:val="000F62C9"/>
    <w:rsid w:val="0011522C"/>
    <w:rsid w:val="00121112"/>
    <w:rsid w:val="001313EC"/>
    <w:rsid w:val="00135403"/>
    <w:rsid w:val="00173649"/>
    <w:rsid w:val="00197DD8"/>
    <w:rsid w:val="001A5200"/>
    <w:rsid w:val="001A5583"/>
    <w:rsid w:val="001B233E"/>
    <w:rsid w:val="001C1E54"/>
    <w:rsid w:val="001C35ED"/>
    <w:rsid w:val="00201AAC"/>
    <w:rsid w:val="00247AFD"/>
    <w:rsid w:val="0027477E"/>
    <w:rsid w:val="00286ED2"/>
    <w:rsid w:val="002C2A77"/>
    <w:rsid w:val="002C7E03"/>
    <w:rsid w:val="002E0082"/>
    <w:rsid w:val="00301153"/>
    <w:rsid w:val="00302148"/>
    <w:rsid w:val="003274A0"/>
    <w:rsid w:val="00334531"/>
    <w:rsid w:val="00356394"/>
    <w:rsid w:val="0038154C"/>
    <w:rsid w:val="003846D7"/>
    <w:rsid w:val="003A1495"/>
    <w:rsid w:val="003B76E6"/>
    <w:rsid w:val="003D72E9"/>
    <w:rsid w:val="003E0A0B"/>
    <w:rsid w:val="0043698B"/>
    <w:rsid w:val="004420AA"/>
    <w:rsid w:val="00450E7F"/>
    <w:rsid w:val="0049194C"/>
    <w:rsid w:val="00494D87"/>
    <w:rsid w:val="004B0296"/>
    <w:rsid w:val="004B1648"/>
    <w:rsid w:val="004D20CE"/>
    <w:rsid w:val="004E4C50"/>
    <w:rsid w:val="004F1431"/>
    <w:rsid w:val="004F7B3C"/>
    <w:rsid w:val="00523452"/>
    <w:rsid w:val="00531BC2"/>
    <w:rsid w:val="00562454"/>
    <w:rsid w:val="00587CEA"/>
    <w:rsid w:val="005A220D"/>
    <w:rsid w:val="005A32D9"/>
    <w:rsid w:val="005D4C4C"/>
    <w:rsid w:val="005E35B3"/>
    <w:rsid w:val="00620F9E"/>
    <w:rsid w:val="0062679A"/>
    <w:rsid w:val="00660348"/>
    <w:rsid w:val="006A133F"/>
    <w:rsid w:val="006C29B1"/>
    <w:rsid w:val="006C2EDE"/>
    <w:rsid w:val="006D2025"/>
    <w:rsid w:val="006D507A"/>
    <w:rsid w:val="006E09AE"/>
    <w:rsid w:val="006E0FDC"/>
    <w:rsid w:val="006E142C"/>
    <w:rsid w:val="00703475"/>
    <w:rsid w:val="00724693"/>
    <w:rsid w:val="00726A71"/>
    <w:rsid w:val="007544D1"/>
    <w:rsid w:val="00791621"/>
    <w:rsid w:val="007B065B"/>
    <w:rsid w:val="007B499E"/>
    <w:rsid w:val="007B7858"/>
    <w:rsid w:val="007C5BA2"/>
    <w:rsid w:val="0080370A"/>
    <w:rsid w:val="00803D43"/>
    <w:rsid w:val="008340D9"/>
    <w:rsid w:val="008346D1"/>
    <w:rsid w:val="0083748D"/>
    <w:rsid w:val="00844A82"/>
    <w:rsid w:val="00856680"/>
    <w:rsid w:val="00870797"/>
    <w:rsid w:val="00892A61"/>
    <w:rsid w:val="008971A0"/>
    <w:rsid w:val="008C230F"/>
    <w:rsid w:val="008C69C1"/>
    <w:rsid w:val="008D6E02"/>
    <w:rsid w:val="008D7558"/>
    <w:rsid w:val="008E2774"/>
    <w:rsid w:val="008E5031"/>
    <w:rsid w:val="00900BF0"/>
    <w:rsid w:val="00916058"/>
    <w:rsid w:val="009738DA"/>
    <w:rsid w:val="00994BE1"/>
    <w:rsid w:val="00997636"/>
    <w:rsid w:val="009A37BB"/>
    <w:rsid w:val="009D5942"/>
    <w:rsid w:val="009F4233"/>
    <w:rsid w:val="00A03613"/>
    <w:rsid w:val="00A07938"/>
    <w:rsid w:val="00A401E7"/>
    <w:rsid w:val="00A43B0A"/>
    <w:rsid w:val="00A525FA"/>
    <w:rsid w:val="00A606CA"/>
    <w:rsid w:val="00A95BD4"/>
    <w:rsid w:val="00A95CA2"/>
    <w:rsid w:val="00AD6F84"/>
    <w:rsid w:val="00AE1BA5"/>
    <w:rsid w:val="00AF53EA"/>
    <w:rsid w:val="00B22034"/>
    <w:rsid w:val="00B250FC"/>
    <w:rsid w:val="00B85F9C"/>
    <w:rsid w:val="00B9304D"/>
    <w:rsid w:val="00BA7454"/>
    <w:rsid w:val="00BC2740"/>
    <w:rsid w:val="00BC5C77"/>
    <w:rsid w:val="00BE65CA"/>
    <w:rsid w:val="00BF5198"/>
    <w:rsid w:val="00C04B30"/>
    <w:rsid w:val="00C115D9"/>
    <w:rsid w:val="00C16CBB"/>
    <w:rsid w:val="00C23D59"/>
    <w:rsid w:val="00C503B8"/>
    <w:rsid w:val="00C97DA8"/>
    <w:rsid w:val="00CC1B63"/>
    <w:rsid w:val="00CD74CD"/>
    <w:rsid w:val="00D17A05"/>
    <w:rsid w:val="00D30A6B"/>
    <w:rsid w:val="00D31A01"/>
    <w:rsid w:val="00D34439"/>
    <w:rsid w:val="00D347C2"/>
    <w:rsid w:val="00D51625"/>
    <w:rsid w:val="00D5201B"/>
    <w:rsid w:val="00DC093E"/>
    <w:rsid w:val="00DE7F2D"/>
    <w:rsid w:val="00DF3EE9"/>
    <w:rsid w:val="00E0374C"/>
    <w:rsid w:val="00E3398C"/>
    <w:rsid w:val="00E64CCE"/>
    <w:rsid w:val="00E669BF"/>
    <w:rsid w:val="00E73DC4"/>
    <w:rsid w:val="00EB7B3A"/>
    <w:rsid w:val="00EE66F3"/>
    <w:rsid w:val="00EF425E"/>
    <w:rsid w:val="00F077AC"/>
    <w:rsid w:val="00F14C61"/>
    <w:rsid w:val="00F665A5"/>
    <w:rsid w:val="00F95CD1"/>
    <w:rsid w:val="00FC2923"/>
    <w:rsid w:val="00FD76B8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6AC8FB-0A12-4485-B61F-494F1245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B3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3698B"/>
    <w:pPr>
      <w:spacing w:after="0" w:line="312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3698B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4">
    <w:name w:val="태그래픽"/>
    <w:basedOn w:val="a"/>
    <w:rsid w:val="0043698B"/>
    <w:pPr>
      <w:wordWrap/>
      <w:snapToGrid w:val="0"/>
      <w:spacing w:after="0" w:line="264" w:lineRule="auto"/>
      <w:jc w:val="center"/>
      <w:textAlignment w:val="baseline"/>
    </w:pPr>
    <w:rPr>
      <w:rFonts w:ascii="한양신명조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43698B"/>
    <w:pPr>
      <w:spacing w:after="0" w:line="384" w:lineRule="auto"/>
      <w:jc w:val="right"/>
      <w:textAlignment w:val="baseline"/>
    </w:pPr>
    <w:rPr>
      <w:rFonts w:ascii="한컴바탕" w:eastAsia="굴림" w:hAnsi="굴림" w:cs="굴림"/>
      <w:color w:val="333333"/>
      <w:kern w:val="0"/>
      <w:sz w:val="18"/>
      <w:szCs w:val="18"/>
    </w:rPr>
  </w:style>
  <w:style w:type="paragraph" w:customStyle="1" w:styleId="xl67">
    <w:name w:val="xl67"/>
    <w:basedOn w:val="a"/>
    <w:rsid w:val="0043698B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68">
    <w:name w:val="xl68"/>
    <w:basedOn w:val="a"/>
    <w:rsid w:val="0043698B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8"/>
      <w:szCs w:val="28"/>
    </w:rPr>
  </w:style>
  <w:style w:type="paragraph" w:styleId="a5">
    <w:name w:val="List Paragraph"/>
    <w:basedOn w:val="a"/>
    <w:uiPriority w:val="34"/>
    <w:qFormat/>
    <w:rsid w:val="00620F9E"/>
    <w:pPr>
      <w:ind w:leftChars="400" w:left="800"/>
    </w:pPr>
  </w:style>
  <w:style w:type="character" w:customStyle="1" w:styleId="txtex10">
    <w:name w:val="txt_ex10"/>
    <w:basedOn w:val="a0"/>
    <w:rsid w:val="0011522C"/>
  </w:style>
  <w:style w:type="paragraph" w:styleId="a6">
    <w:name w:val="header"/>
    <w:basedOn w:val="a"/>
    <w:link w:val="Char"/>
    <w:uiPriority w:val="99"/>
    <w:unhideWhenUsed/>
    <w:rsid w:val="00994B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94BE1"/>
  </w:style>
  <w:style w:type="paragraph" w:styleId="a7">
    <w:name w:val="footer"/>
    <w:basedOn w:val="a"/>
    <w:link w:val="Char0"/>
    <w:uiPriority w:val="99"/>
    <w:unhideWhenUsed/>
    <w:rsid w:val="00994B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94BE1"/>
  </w:style>
  <w:style w:type="character" w:styleId="a8">
    <w:name w:val="annotation reference"/>
    <w:basedOn w:val="a0"/>
    <w:uiPriority w:val="99"/>
    <w:semiHidden/>
    <w:unhideWhenUsed/>
    <w:rsid w:val="00D34439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D34439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D34439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34439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D34439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D344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D34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user</cp:lastModifiedBy>
  <cp:revision>12</cp:revision>
  <dcterms:created xsi:type="dcterms:W3CDTF">2019-10-18T02:40:00Z</dcterms:created>
  <dcterms:modified xsi:type="dcterms:W3CDTF">2020-09-11T08:42:00Z</dcterms:modified>
</cp:coreProperties>
</file>